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5C57" w14:textId="052C8DE4" w:rsidR="0029765B" w:rsidRDefault="0034741A">
      <w:pPr>
        <w:rPr>
          <w:sz w:val="24"/>
          <w:szCs w:val="24"/>
        </w:rPr>
      </w:pPr>
      <w:r>
        <w:rPr>
          <w:sz w:val="24"/>
          <w:szCs w:val="24"/>
        </w:rPr>
        <w:t xml:space="preserve">Theater: </w:t>
      </w:r>
      <w:r w:rsidR="00586F9F">
        <w:rPr>
          <w:sz w:val="24"/>
          <w:szCs w:val="24"/>
        </w:rPr>
        <w:t>Activity</w:t>
      </w:r>
      <w:r>
        <w:rPr>
          <w:sz w:val="24"/>
          <w:szCs w:val="24"/>
        </w:rPr>
        <w:t xml:space="preserve"> Description (Fall 2022)</w:t>
      </w:r>
    </w:p>
    <w:p w14:paraId="244096C2" w14:textId="358D32D7" w:rsidR="0034741A" w:rsidRDefault="0034741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3474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-8</w:t>
      </w:r>
      <w:r w:rsidRPr="003474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  <w:r w:rsidR="00850FE4">
        <w:rPr>
          <w:sz w:val="24"/>
          <w:szCs w:val="24"/>
        </w:rPr>
        <w:t xml:space="preserve"> / 9</w:t>
      </w:r>
      <w:r w:rsidR="00850FE4" w:rsidRPr="00850FE4">
        <w:rPr>
          <w:sz w:val="24"/>
          <w:szCs w:val="24"/>
          <w:vertAlign w:val="superscript"/>
        </w:rPr>
        <w:t>th</w:t>
      </w:r>
      <w:r w:rsidR="00850FE4">
        <w:rPr>
          <w:sz w:val="24"/>
          <w:szCs w:val="24"/>
        </w:rPr>
        <w:t>-12</w:t>
      </w:r>
      <w:r w:rsidR="00850FE4" w:rsidRPr="00850FE4">
        <w:rPr>
          <w:sz w:val="24"/>
          <w:szCs w:val="24"/>
          <w:vertAlign w:val="superscript"/>
        </w:rPr>
        <w:t>th</w:t>
      </w:r>
      <w:r w:rsidR="00850FE4">
        <w:rPr>
          <w:sz w:val="24"/>
          <w:szCs w:val="24"/>
        </w:rPr>
        <w:t xml:space="preserve"> Grade</w:t>
      </w:r>
    </w:p>
    <w:p w14:paraId="134C340F" w14:textId="386739A1" w:rsidR="0034741A" w:rsidRDefault="0034741A">
      <w:pPr>
        <w:rPr>
          <w:sz w:val="24"/>
          <w:szCs w:val="24"/>
        </w:rPr>
      </w:pPr>
      <w:r>
        <w:rPr>
          <w:sz w:val="24"/>
          <w:szCs w:val="24"/>
        </w:rPr>
        <w:t>Fee: $15.00</w:t>
      </w:r>
    </w:p>
    <w:p w14:paraId="6B1AA463" w14:textId="78214E11" w:rsidR="0034741A" w:rsidRDefault="0034741A">
      <w:pPr>
        <w:rPr>
          <w:sz w:val="24"/>
          <w:szCs w:val="24"/>
        </w:rPr>
      </w:pPr>
    </w:p>
    <w:p w14:paraId="30BCD5CB" w14:textId="1E56C1F6" w:rsidR="0034741A" w:rsidRDefault="0034741A">
      <w:pPr>
        <w:rPr>
          <w:sz w:val="24"/>
          <w:szCs w:val="24"/>
        </w:rPr>
      </w:pPr>
      <w:r>
        <w:rPr>
          <w:sz w:val="24"/>
          <w:szCs w:val="24"/>
        </w:rPr>
        <w:t xml:space="preserve">The purpose of this activity is to provide a fun, complete experience while learning the various components of the theater.  Students will learn how to act, design, and write </w:t>
      </w:r>
      <w:r w:rsidR="00586F9F">
        <w:rPr>
          <w:sz w:val="24"/>
          <w:szCs w:val="24"/>
        </w:rPr>
        <w:t xml:space="preserve">along with </w:t>
      </w:r>
      <w:r>
        <w:rPr>
          <w:sz w:val="24"/>
          <w:szCs w:val="24"/>
        </w:rPr>
        <w:t xml:space="preserve">the more technical aspects of theater </w:t>
      </w:r>
      <w:r w:rsidR="00586F9F">
        <w:rPr>
          <w:sz w:val="24"/>
          <w:szCs w:val="24"/>
        </w:rPr>
        <w:t>that</w:t>
      </w:r>
      <w:r>
        <w:rPr>
          <w:sz w:val="24"/>
          <w:szCs w:val="24"/>
        </w:rPr>
        <w:t xml:space="preserve"> includes: sound board operation with special sound effects, lighting, and make-up application.  The ultimate goal is to provide students</w:t>
      </w:r>
      <w:r w:rsidR="000D3BC7">
        <w:rPr>
          <w:sz w:val="24"/>
          <w:szCs w:val="24"/>
        </w:rPr>
        <w:t xml:space="preserve"> with a guided experience while allowing an opportunity for discovery with regard to what role(s) they would like to explore in the world of theater.</w:t>
      </w:r>
    </w:p>
    <w:p w14:paraId="18B5B7F2" w14:textId="5F95116B" w:rsidR="000D3BC7" w:rsidRDefault="000D3BC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19BA8CE" w14:textId="4F1E1244" w:rsidR="000D3BC7" w:rsidRPr="0034741A" w:rsidRDefault="000D3BC7">
      <w:pPr>
        <w:rPr>
          <w:sz w:val="24"/>
          <w:szCs w:val="24"/>
        </w:rPr>
      </w:pPr>
      <w:r>
        <w:rPr>
          <w:sz w:val="24"/>
          <w:szCs w:val="24"/>
        </w:rPr>
        <w:t>Students will study the history of the theater including plots, storylines, and character analyses in order to develop designs for sets, costumes, props, lights, sound, and make-up.  They will also explore all types of staging and then make choices that would best fit the script they are using.  Throughout this process, they will</w:t>
      </w:r>
      <w:r w:rsidR="00586F9F">
        <w:rPr>
          <w:sz w:val="24"/>
          <w:szCs w:val="24"/>
        </w:rPr>
        <w:t xml:space="preserve"> gain an understanding of other theater essentials such as acting, directing, and stage management as well as </w:t>
      </w:r>
      <w:r w:rsidR="00850FE4">
        <w:rPr>
          <w:sz w:val="24"/>
          <w:szCs w:val="24"/>
        </w:rPr>
        <w:t>putting on</w:t>
      </w:r>
      <w:r w:rsidR="00586F9F">
        <w:rPr>
          <w:sz w:val="24"/>
          <w:szCs w:val="24"/>
        </w:rPr>
        <w:t xml:space="preserve"> a </w:t>
      </w:r>
      <w:r w:rsidR="00850FE4">
        <w:rPr>
          <w:sz w:val="24"/>
          <w:szCs w:val="24"/>
        </w:rPr>
        <w:t>theatrical</w:t>
      </w:r>
      <w:r w:rsidR="00586F9F">
        <w:rPr>
          <w:sz w:val="24"/>
          <w:szCs w:val="24"/>
        </w:rPr>
        <w:t xml:space="preserve"> production.</w:t>
      </w:r>
    </w:p>
    <w:sectPr w:rsidR="000D3BC7" w:rsidRPr="00347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1A"/>
    <w:rsid w:val="000D3BC7"/>
    <w:rsid w:val="0029765B"/>
    <w:rsid w:val="0034741A"/>
    <w:rsid w:val="00536F5B"/>
    <w:rsid w:val="00586F9F"/>
    <w:rsid w:val="006B2FF9"/>
    <w:rsid w:val="0085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C94EA"/>
  <w15:chartTrackingRefBased/>
  <w15:docId w15:val="{93C091BE-7131-4AB7-8B91-F07E3DB4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Roberts</dc:creator>
  <cp:keywords/>
  <dc:description/>
  <cp:lastModifiedBy>Stacey Roberts</cp:lastModifiedBy>
  <cp:revision>1</cp:revision>
  <dcterms:created xsi:type="dcterms:W3CDTF">2022-06-26T15:22:00Z</dcterms:created>
  <dcterms:modified xsi:type="dcterms:W3CDTF">2022-06-26T15:42:00Z</dcterms:modified>
</cp:coreProperties>
</file>